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E172B" w14:textId="484C0896" w:rsidR="008849FD" w:rsidRPr="002D55E6" w:rsidRDefault="00E1282D" w:rsidP="008849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5E6">
        <w:rPr>
          <w:rFonts w:ascii="Times New Roman" w:hAnsi="Times New Roman" w:cs="Times New Roman"/>
          <w:b/>
          <w:sz w:val="32"/>
          <w:szCs w:val="32"/>
        </w:rPr>
        <w:t>Единые р</w:t>
      </w:r>
      <w:r w:rsidR="00D1464F" w:rsidRPr="002D55E6">
        <w:rPr>
          <w:rFonts w:ascii="Times New Roman" w:hAnsi="Times New Roman" w:cs="Times New Roman"/>
          <w:b/>
          <w:sz w:val="32"/>
          <w:szCs w:val="32"/>
        </w:rPr>
        <w:t xml:space="preserve">екомендации </w:t>
      </w:r>
    </w:p>
    <w:p w14:paraId="7F72F1C1" w14:textId="47019457" w:rsidR="0011792E" w:rsidRPr="002D55E6" w:rsidRDefault="00D1464F" w:rsidP="008849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D55E6">
        <w:rPr>
          <w:rFonts w:ascii="Times New Roman" w:hAnsi="Times New Roman" w:cs="Times New Roman"/>
          <w:b/>
          <w:sz w:val="32"/>
          <w:szCs w:val="32"/>
        </w:rPr>
        <w:t xml:space="preserve">по снижению бюрократической нагрузки в образовательных организациях </w:t>
      </w:r>
      <w:r w:rsidR="008849FD" w:rsidRPr="002D55E6">
        <w:rPr>
          <w:rFonts w:ascii="Times New Roman" w:hAnsi="Times New Roman" w:cs="Times New Roman"/>
          <w:b/>
          <w:sz w:val="32"/>
          <w:szCs w:val="32"/>
        </w:rPr>
        <w:t>Р</w:t>
      </w:r>
      <w:r w:rsidRPr="002D55E6">
        <w:rPr>
          <w:rFonts w:ascii="Times New Roman" w:hAnsi="Times New Roman" w:cs="Times New Roman"/>
          <w:b/>
          <w:sz w:val="32"/>
          <w:szCs w:val="32"/>
        </w:rPr>
        <w:t>еспублики</w:t>
      </w:r>
      <w:r w:rsidR="008849FD" w:rsidRPr="002D55E6">
        <w:rPr>
          <w:rFonts w:ascii="Times New Roman" w:hAnsi="Times New Roman" w:cs="Times New Roman"/>
          <w:b/>
          <w:sz w:val="32"/>
          <w:szCs w:val="32"/>
        </w:rPr>
        <w:t xml:space="preserve"> Башкортостан</w:t>
      </w:r>
    </w:p>
    <w:p w14:paraId="455F6380" w14:textId="777905B4" w:rsidR="00D1464F" w:rsidRDefault="00D1464F" w:rsidP="00D146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603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21"/>
        <w:gridCol w:w="9782"/>
      </w:tblGrid>
      <w:tr w:rsidR="00E1282D" w:rsidRPr="00795BBF" w14:paraId="07465EC9" w14:textId="77777777" w:rsidTr="00795BBF">
        <w:tc>
          <w:tcPr>
            <w:tcW w:w="821" w:type="dxa"/>
          </w:tcPr>
          <w:p w14:paraId="5319420C" w14:textId="07A8A59D" w:rsidR="00E1282D" w:rsidRPr="00795BBF" w:rsidRDefault="00E1282D" w:rsidP="00D146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782" w:type="dxa"/>
          </w:tcPr>
          <w:p w14:paraId="0B07AD50" w14:textId="0E0EDE27" w:rsidR="00E1282D" w:rsidRPr="00795BBF" w:rsidRDefault="00E1282D" w:rsidP="00D146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E1282D" w:rsidRPr="00795BBF" w14:paraId="73697841" w14:textId="77777777" w:rsidTr="00795BBF">
        <w:tc>
          <w:tcPr>
            <w:tcW w:w="821" w:type="dxa"/>
          </w:tcPr>
          <w:p w14:paraId="31AF0815" w14:textId="1AA8A1A1" w:rsidR="0039140A" w:rsidRPr="00795BBF" w:rsidRDefault="0039140A" w:rsidP="003914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9782" w:type="dxa"/>
          </w:tcPr>
          <w:p w14:paraId="06D4D277" w14:textId="53EB3BDA" w:rsidR="00E1282D" w:rsidRPr="00795BBF" w:rsidRDefault="00E1282D" w:rsidP="00CC7CB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Провести аудит документов, заполняемых педагогом, на соответствие законодательству</w:t>
            </w:r>
          </w:p>
          <w:p w14:paraId="6A572486" w14:textId="77777777" w:rsidR="0039140A" w:rsidRPr="00795BBF" w:rsidRDefault="0039140A" w:rsidP="00CC7CB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CBCF64" w14:textId="77777777" w:rsidR="00E1282D" w:rsidRPr="00795BBF" w:rsidRDefault="00E1282D" w:rsidP="00E128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Cs/>
                <w:sz w:val="28"/>
                <w:szCs w:val="28"/>
              </w:rPr>
              <w:t>- ч.6.1 ст.47 Федерального закона от 29.12.2012 №273-ФЗ «Об образовании в Российской Федерации»;</w:t>
            </w:r>
          </w:p>
          <w:p w14:paraId="70E012E8" w14:textId="77777777" w:rsidR="00E1282D" w:rsidRPr="00795BBF" w:rsidRDefault="00E1282D" w:rsidP="00E1282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Cs/>
                <w:sz w:val="28"/>
                <w:szCs w:val="28"/>
              </w:rPr>
              <w:t>- приказ от 06.11.2024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      </w:r>
          </w:p>
          <w:p w14:paraId="621C1B3E" w14:textId="6B4E0CD6" w:rsidR="0006559A" w:rsidRPr="00795BBF" w:rsidRDefault="0006559A" w:rsidP="0006559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ВОСПИТАТЕЛЬ</w:t>
            </w:r>
          </w:p>
          <w:p w14:paraId="55E2E8E6" w14:textId="77777777" w:rsidR="0006559A" w:rsidRPr="00795BBF" w:rsidRDefault="0006559A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ab/>
              <w:t>Журнал посещаемости</w:t>
            </w:r>
          </w:p>
          <w:p w14:paraId="7D0D9618" w14:textId="39A2FDBA" w:rsidR="0006559A" w:rsidRPr="00795BBF" w:rsidRDefault="0006559A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ab/>
              <w:t>Календарно-тематический план</w:t>
            </w:r>
            <w:r w:rsidR="001C0AF7">
              <w:rPr>
                <w:rFonts w:ascii="Times New Roman" w:hAnsi="Times New Roman" w:cs="Times New Roman"/>
                <w:sz w:val="28"/>
                <w:szCs w:val="28"/>
              </w:rPr>
              <w:t xml:space="preserve"> (приложение 1)</w:t>
            </w:r>
          </w:p>
          <w:p w14:paraId="17B5DD5B" w14:textId="77777777" w:rsidR="00795BBF" w:rsidRPr="00795BBF" w:rsidRDefault="00795BBF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025B24" w14:textId="77777777" w:rsidR="0006559A" w:rsidRPr="00795BBF" w:rsidRDefault="0006559A" w:rsidP="0006559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УЧИТЕЛЬ</w:t>
            </w:r>
          </w:p>
          <w:p w14:paraId="006F1966" w14:textId="77777777" w:rsidR="0006559A" w:rsidRPr="00795BBF" w:rsidRDefault="0006559A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1) Рабочая программа учебного предмета, учебного курса (в том числе внеурочной деятельности), учебного модуля</w:t>
            </w:r>
          </w:p>
          <w:p w14:paraId="412DFCB3" w14:textId="77777777" w:rsidR="0006559A" w:rsidRPr="00795BBF" w:rsidRDefault="0006559A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2) Журнал учета успеваемости</w:t>
            </w:r>
          </w:p>
          <w:p w14:paraId="1C444409" w14:textId="77777777" w:rsidR="0006559A" w:rsidRPr="00795BBF" w:rsidRDefault="0006559A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3) Журнал внеурочной деятельности (для педагогических работников, осуществляющих внеурочную деятельность)</w:t>
            </w:r>
          </w:p>
          <w:p w14:paraId="01F2C685" w14:textId="77777777" w:rsidR="0006559A" w:rsidRPr="00795BBF" w:rsidRDefault="0006559A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4) План воспитательной работы (для педагогических работников, осуществляющих функцию классного руководства)</w:t>
            </w:r>
          </w:p>
          <w:p w14:paraId="59B68719" w14:textId="77777777" w:rsidR="0006559A" w:rsidRPr="00795BBF" w:rsidRDefault="0006559A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6) Характеристика на обучающегося (по запросу, для педагогических работников, осуществляющих функцию классного руководства)</w:t>
            </w:r>
          </w:p>
          <w:p w14:paraId="36F9B2B8" w14:textId="77777777" w:rsidR="00795BBF" w:rsidRPr="00795BBF" w:rsidRDefault="00795BBF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E16DF2" w14:textId="77777777" w:rsidR="0006559A" w:rsidRPr="00795BBF" w:rsidRDefault="0006559A" w:rsidP="0006559A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ПРЕПОДАВАТЕЛЬ СПО</w:t>
            </w:r>
          </w:p>
          <w:p w14:paraId="4443C357" w14:textId="77777777" w:rsidR="0006559A" w:rsidRPr="00795BBF" w:rsidRDefault="0006559A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ab/>
              <w:t>Рабочая программа дисциплины (модуля) и (или) практики</w:t>
            </w:r>
          </w:p>
          <w:p w14:paraId="76A9C60E" w14:textId="77777777" w:rsidR="0006559A" w:rsidRPr="00795BBF" w:rsidRDefault="0006559A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ab/>
              <w:t>Экзаменационная и (или) зачетная ведомости</w:t>
            </w:r>
          </w:p>
          <w:p w14:paraId="6A20050A" w14:textId="77777777" w:rsidR="0006559A" w:rsidRPr="00795BBF" w:rsidRDefault="0006559A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ab/>
              <w:t>Журнал учета успеваемости</w:t>
            </w:r>
          </w:p>
          <w:p w14:paraId="696E3782" w14:textId="77777777" w:rsidR="0006559A" w:rsidRPr="00795BBF" w:rsidRDefault="0006559A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4) План воспитательной работы (для преподавателей, осуществляющих функцию классного руководства или кураторства)</w:t>
            </w:r>
          </w:p>
          <w:p w14:paraId="44545F20" w14:textId="77777777" w:rsidR="0006559A" w:rsidRPr="00795BBF" w:rsidRDefault="0006559A" w:rsidP="000655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5) Характеристика на обучающегося (по запросу, для преподавателей, осуществляющих функцию классного руководства или кураторства)</w:t>
            </w:r>
          </w:p>
          <w:p w14:paraId="22D5D6E9" w14:textId="2449FB56" w:rsidR="0039140A" w:rsidRPr="00795BBF" w:rsidRDefault="0006559A" w:rsidP="0079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6) Журнал практики</w:t>
            </w:r>
          </w:p>
        </w:tc>
      </w:tr>
      <w:tr w:rsidR="00E1282D" w:rsidRPr="00795BBF" w14:paraId="43D85DE2" w14:textId="77777777" w:rsidTr="00795BBF">
        <w:trPr>
          <w:trHeight w:val="641"/>
        </w:trPr>
        <w:tc>
          <w:tcPr>
            <w:tcW w:w="821" w:type="dxa"/>
          </w:tcPr>
          <w:p w14:paraId="30374423" w14:textId="33DC7671" w:rsidR="00E1282D" w:rsidRPr="00795BBF" w:rsidRDefault="0039140A" w:rsidP="0039140A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9782" w:type="dxa"/>
          </w:tcPr>
          <w:p w14:paraId="1410893E" w14:textId="77777777" w:rsidR="0045441B" w:rsidRPr="00795BBF" w:rsidRDefault="00E1282D" w:rsidP="004544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Привести в соответствие </w:t>
            </w:r>
            <w:r w:rsidR="0045441B"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нормативно-правовые акты</w:t>
            </w:r>
            <w:r w:rsidR="00436D2F"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533DAEBB" w14:textId="5CE5EA67" w:rsidR="00E1282D" w:rsidRPr="00795BBF" w:rsidRDefault="00436D2F" w:rsidP="00795B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Внести изменения в локальные акты (</w:t>
            </w:r>
            <w:r w:rsidR="00B77537" w:rsidRPr="00795BBF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  <w:r w:rsidR="001C0AF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</w:t>
            </w:r>
            <w:r w:rsidR="00B77537" w:rsidRPr="00795BB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="00E1282D" w:rsidRPr="00795BB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45441B" w:rsidRPr="00795BBF" w14:paraId="7B1AC45F" w14:textId="77777777" w:rsidTr="00795BBF">
        <w:trPr>
          <w:trHeight w:val="8638"/>
        </w:trPr>
        <w:tc>
          <w:tcPr>
            <w:tcW w:w="821" w:type="dxa"/>
          </w:tcPr>
          <w:p w14:paraId="4BE855F9" w14:textId="4CEC6819" w:rsidR="0045441B" w:rsidRPr="00795BBF" w:rsidRDefault="0045441B" w:rsidP="0039140A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9782" w:type="dxa"/>
          </w:tcPr>
          <w:p w14:paraId="3C7EE2F4" w14:textId="4D2FA169" w:rsidR="00C15821" w:rsidRPr="00795BBF" w:rsidRDefault="00C15821" w:rsidP="00C1582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Провести экспертизу должностных инструкций, должностных</w:t>
            </w:r>
            <w:r w:rsidR="00AB5647"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обязанностей, трудовых</w:t>
            </w:r>
            <w:r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договоров на предмет  избыточных требований к функционалу</w:t>
            </w:r>
            <w:r w:rsidR="00B77537"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педагога</w:t>
            </w:r>
            <w:r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18DC08F1" w14:textId="07F756B7" w:rsidR="0045441B" w:rsidRPr="00795BBF" w:rsidRDefault="0045441B" w:rsidP="00C1582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Внести изменения в должностные инструкции, должностные обязанности</w:t>
            </w:r>
            <w:r w:rsidR="00A061DC"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трудовые договоры</w:t>
            </w:r>
            <w:r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части конкретизации</w:t>
            </w:r>
            <w:r w:rsidR="00A061DC"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прав и обязанностей,</w:t>
            </w:r>
            <w:r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 части </w:t>
            </w:r>
            <w:r w:rsidR="00A061DC"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регламентации </w:t>
            </w:r>
            <w:r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документационной нагрузки</w:t>
            </w:r>
            <w:r w:rsidR="00B77537"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(при необходимости)</w:t>
            </w:r>
          </w:p>
          <w:p w14:paraId="1EBC5A71" w14:textId="77777777" w:rsidR="00DF03A6" w:rsidRPr="00795BBF" w:rsidRDefault="00DF03A6" w:rsidP="00C15821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9C16643" w14:textId="77777777" w:rsidR="00B77537" w:rsidRPr="00795BBF" w:rsidRDefault="00B77537" w:rsidP="00A061DC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ТК РФ;</w:t>
            </w:r>
            <w:r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3C8903EB" w14:textId="1B7D0669" w:rsidR="00A061DC" w:rsidRPr="00795BBF" w:rsidRDefault="00A061DC" w:rsidP="00A061D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Cs/>
                <w:sz w:val="28"/>
                <w:szCs w:val="28"/>
              </w:rPr>
              <w:t>- ч.6.1 ст.47 Федерального закона от 29.12.2012 №273-ФЗ «Об образовании в Российской Федерации»;</w:t>
            </w:r>
          </w:p>
          <w:p w14:paraId="6F6817A6" w14:textId="656AA3E1" w:rsidR="00A061DC" w:rsidRPr="00795BBF" w:rsidRDefault="00A061DC" w:rsidP="00A061DC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Cs/>
                <w:sz w:val="28"/>
                <w:szCs w:val="28"/>
              </w:rPr>
              <w:t>- приказ от 06.11.2024 №779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</w:t>
            </w:r>
            <w:r w:rsidR="00C15821" w:rsidRPr="00795BBF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5A1F4870" w14:textId="15C74C99" w:rsidR="00C15821" w:rsidRPr="00795BBF" w:rsidRDefault="00C15821" w:rsidP="00C15821">
            <w:pPr>
              <w:shd w:val="clear" w:color="auto" w:fill="FFFFFF"/>
              <w:spacing w:line="343" w:lineRule="atLeast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h542"/>
            <w:bookmarkEnd w:id="0"/>
            <w:r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приказ</w:t>
            </w:r>
            <w:r w:rsidRPr="00795BBF">
              <w:rPr>
                <w:sz w:val="28"/>
                <w:szCs w:val="28"/>
              </w:rPr>
              <w:t xml:space="preserve"> </w:t>
            </w:r>
            <w:r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Министерства здравоохранения и социального развития Российской Федерации от 26</w:t>
            </w:r>
            <w:r w:rsidR="00B77537"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.08.</w:t>
            </w:r>
            <w:r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      </w:r>
          </w:p>
          <w:p w14:paraId="20039AFE" w14:textId="7706B317" w:rsidR="00C15821" w:rsidRPr="00795BBF" w:rsidRDefault="00C15821" w:rsidP="00C15821">
            <w:pPr>
              <w:shd w:val="clear" w:color="auto" w:fill="FFFFFF"/>
              <w:spacing w:line="343" w:lineRule="atLeast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приказ Министерства труда и социальной защиты Российской Федерации от 18</w:t>
            </w:r>
            <w:r w:rsidR="00B77537"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.10.</w:t>
            </w:r>
            <w:r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  <w:r w:rsidR="00BF6CA8"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2B371484" w14:textId="0948C399" w:rsidR="0045441B" w:rsidRPr="00795BBF" w:rsidRDefault="00AB5647" w:rsidP="00B77537">
            <w:pPr>
              <w:shd w:val="clear" w:color="auto" w:fill="FFFFFF"/>
              <w:spacing w:after="274" w:line="343" w:lineRule="atLeast"/>
              <w:jc w:val="both"/>
              <w:textAlignment w:val="baseline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1" w:name="h48"/>
            <w:bookmarkEnd w:id="1"/>
            <w:r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</w:t>
            </w:r>
            <w:r w:rsidR="00BF6CA8"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риказ Министерства просвещения Российской Федерации</w:t>
            </w:r>
            <w:r w:rsidR="00BF6CA8"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от </w:t>
            </w:r>
            <w:r w:rsidR="00B77537"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="00BF6CA8"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B77537"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.04.</w:t>
            </w:r>
            <w:r w:rsidR="00BF6CA8"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 №268 «</w:t>
            </w:r>
            <w:r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BF6CA8"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программам, основным программам профессионального обучения</w:t>
            </w:r>
            <w:r w:rsidRPr="00795B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45441B" w:rsidRPr="00795B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E1282D" w:rsidRPr="00795BBF" w14:paraId="4B620FA5" w14:textId="77777777" w:rsidTr="00795BBF">
        <w:tc>
          <w:tcPr>
            <w:tcW w:w="821" w:type="dxa"/>
          </w:tcPr>
          <w:p w14:paraId="5E9679AC" w14:textId="6FA0BE27" w:rsidR="00E1282D" w:rsidRPr="00795BBF" w:rsidRDefault="002D55E6" w:rsidP="002D55E6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9782" w:type="dxa"/>
          </w:tcPr>
          <w:p w14:paraId="6DDF99F9" w14:textId="73C5D7DE" w:rsidR="00DF03A6" w:rsidRPr="00795BBF" w:rsidRDefault="0039140A" w:rsidP="00F90F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Разработать формы писем для корректного уведомления об отказе</w:t>
            </w:r>
            <w:r w:rsidR="00DF03A6" w:rsidRPr="00795B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поступающие запросы, в которых отсутствуют основания, предусмотренные законод</w:t>
            </w:r>
            <w:r w:rsidR="00C213EA" w:rsidRPr="00795BBF">
              <w:rPr>
                <w:rFonts w:ascii="Times New Roman" w:hAnsi="Times New Roman" w:cs="Times New Roman"/>
                <w:b/>
                <w:sz w:val="28"/>
                <w:szCs w:val="28"/>
              </w:rPr>
              <w:t>ательством Российской Федерации</w:t>
            </w:r>
          </w:p>
          <w:p w14:paraId="550E47DE" w14:textId="77777777" w:rsidR="00DF03A6" w:rsidRPr="00795BBF" w:rsidRDefault="00DF03A6" w:rsidP="00F90F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21CEDBE" w14:textId="780985F7" w:rsidR="00DF03A6" w:rsidRPr="00795BBF" w:rsidRDefault="00DF03A6" w:rsidP="00F90F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- ч.4 ст.29 Федерального закона от 29.12.2012 №273-ФЗ «Об образовании в Российской Федерации»</w:t>
            </w:r>
          </w:p>
          <w:p w14:paraId="2A21213A" w14:textId="77777777" w:rsidR="00DF03A6" w:rsidRPr="00795BBF" w:rsidRDefault="00DF03A6" w:rsidP="00F90F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ED7FFC5" w14:textId="0E505779" w:rsidR="00DF03A6" w:rsidRPr="00795BBF" w:rsidRDefault="00B77537" w:rsidP="00DF03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</w:t>
            </w:r>
            <w:r w:rsidR="00DF03A6" w:rsidRPr="00795BB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ример:</w:t>
            </w:r>
          </w:p>
          <w:p w14:paraId="69DF5127" w14:textId="77777777" w:rsidR="00DF03A6" w:rsidRPr="00795BBF" w:rsidRDefault="00DF03A6" w:rsidP="00DF03A6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5F7BDFDD" w14:textId="77777777" w:rsidR="00DF03A6" w:rsidRPr="00795BBF" w:rsidRDefault="00DF03A6" w:rsidP="00DF0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 xml:space="preserve">1) На основании ч.4 ст.29 Федерального закона от 29.12.2012 №273-ФЗ «Об образовании в Российской Федерации» ОО отказывает в предоставлении данных, запрашиваемых в вашем письме (реквизиты), так как сбор указанных данных образовательной организацией не предусмотрен законодательством в </w:t>
            </w:r>
            <w:r w:rsidRPr="00795B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сфере образования.</w:t>
            </w:r>
          </w:p>
          <w:p w14:paraId="2E47FD13" w14:textId="77777777" w:rsidR="00DF03A6" w:rsidRPr="00795BBF" w:rsidRDefault="00DF03A6" w:rsidP="00DF0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2) Благодарим за информацию, вместе с тем сообщаем, что мероприятие, указанное в вашем письме (реквизиты), не входит Единый календарь мероприятий и утверждённый образовательной организацией план деятельности. Таким образом, участие ОО в данном мероприятии не представляется возможным.</w:t>
            </w:r>
          </w:p>
          <w:p w14:paraId="1AC488F0" w14:textId="77777777" w:rsidR="00DF03A6" w:rsidRPr="00795BBF" w:rsidRDefault="00DF03A6" w:rsidP="00DF03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3) В ответ на ваше письмо (реквизиты) ОО сообщает, что в связи с отсутствием соответствующих кадровых ресурсов принять участие в данном мероприятии не представляется возможным.</w:t>
            </w:r>
          </w:p>
          <w:p w14:paraId="4DC6AA27" w14:textId="29D276F6" w:rsidR="00741BA5" w:rsidRPr="00795BBF" w:rsidRDefault="00DF03A6" w:rsidP="00795BB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5BBF">
              <w:rPr>
                <w:rFonts w:ascii="Times New Roman" w:hAnsi="Times New Roman" w:cs="Times New Roman"/>
                <w:sz w:val="28"/>
                <w:szCs w:val="28"/>
              </w:rPr>
              <w:t>4) В ответ на ваше письмо (реквизиты) сообщаем, что в соответствии с п.2 ч.5 ст.47 Федерального закона от 29.12.2012 №273-ФЗ «Об образовании в Российской Федерации» педагогические работники имеют право на дополнительное профессиональное образование по профилю педагогической деятельности не реже чем один раз в три года. Ввиду того, что в нашем педагогическом коллективе отсутствуют работники, не прошедшие за последние три года курсы повышения квалификации, благодарим за предложен</w:t>
            </w:r>
            <w:r w:rsidR="00795BBF">
              <w:rPr>
                <w:rFonts w:ascii="Times New Roman" w:hAnsi="Times New Roman" w:cs="Times New Roman"/>
                <w:sz w:val="28"/>
                <w:szCs w:val="28"/>
              </w:rPr>
              <w:t>ие и вынуждены ответить отказом</w:t>
            </w:r>
          </w:p>
        </w:tc>
      </w:tr>
      <w:tr w:rsidR="00C27DF4" w:rsidRPr="00795BBF" w14:paraId="46C54CF1" w14:textId="77777777" w:rsidTr="00795BBF">
        <w:tc>
          <w:tcPr>
            <w:tcW w:w="821" w:type="dxa"/>
          </w:tcPr>
          <w:p w14:paraId="1A2FFDE8" w14:textId="1A259EA2" w:rsidR="00C27DF4" w:rsidRPr="00795BBF" w:rsidRDefault="00C27DF4" w:rsidP="002D55E6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</w:t>
            </w:r>
          </w:p>
        </w:tc>
        <w:tc>
          <w:tcPr>
            <w:tcW w:w="9782" w:type="dxa"/>
          </w:tcPr>
          <w:p w14:paraId="3E2C5BAA" w14:textId="75A86D7B" w:rsidR="00C27DF4" w:rsidRPr="00795BBF" w:rsidRDefault="00C27DF4" w:rsidP="00F90F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DF4">
              <w:rPr>
                <w:rFonts w:ascii="Times New Roman" w:hAnsi="Times New Roman" w:cs="Times New Roman"/>
                <w:b/>
                <w:sz w:val="28"/>
                <w:szCs w:val="28"/>
              </w:rPr>
              <w:t>Провести педагогический совет по вопросу снижения документационной нагрузки педагогических работников ОО</w:t>
            </w:r>
          </w:p>
        </w:tc>
      </w:tr>
      <w:tr w:rsidR="00C27DF4" w:rsidRPr="00795BBF" w14:paraId="3F441BFC" w14:textId="77777777" w:rsidTr="00795BBF">
        <w:tc>
          <w:tcPr>
            <w:tcW w:w="821" w:type="dxa"/>
          </w:tcPr>
          <w:p w14:paraId="5797381F" w14:textId="32F2766D" w:rsidR="00C27DF4" w:rsidRDefault="00C27DF4" w:rsidP="002D55E6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782" w:type="dxa"/>
          </w:tcPr>
          <w:p w14:paraId="5F50F140" w14:textId="5B527419" w:rsidR="00C27DF4" w:rsidRPr="00C27DF4" w:rsidRDefault="00C27DF4" w:rsidP="00F90F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DF4">
              <w:rPr>
                <w:rFonts w:ascii="Times New Roman" w:hAnsi="Times New Roman" w:cs="Times New Roman"/>
                <w:b/>
                <w:sz w:val="28"/>
                <w:szCs w:val="28"/>
              </w:rPr>
              <w:t>Исключить незапланированные поручения и обязанности, не связанных с непосредственным решением педагогических задач</w:t>
            </w:r>
          </w:p>
        </w:tc>
      </w:tr>
      <w:tr w:rsidR="00C27DF4" w:rsidRPr="00795BBF" w14:paraId="53C78BD4" w14:textId="77777777" w:rsidTr="00795BBF">
        <w:tc>
          <w:tcPr>
            <w:tcW w:w="821" w:type="dxa"/>
          </w:tcPr>
          <w:p w14:paraId="130DA8A1" w14:textId="6AE51D7C" w:rsidR="00C27DF4" w:rsidRDefault="00C27DF4" w:rsidP="002D55E6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782" w:type="dxa"/>
          </w:tcPr>
          <w:p w14:paraId="0E0AEA34" w14:textId="7A0D4A37" w:rsidR="00C27DF4" w:rsidRPr="00C27DF4" w:rsidRDefault="00C27DF4" w:rsidP="00F90F4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7DF4">
              <w:rPr>
                <w:rFonts w:ascii="Times New Roman" w:hAnsi="Times New Roman" w:cs="Times New Roman"/>
                <w:b/>
                <w:sz w:val="28"/>
                <w:szCs w:val="28"/>
              </w:rPr>
              <w:t>Исключить дублирование информации на электронном и бумажном носителе. Заменить оформление документов на бумажных носителях на электронную форму</w:t>
            </w:r>
          </w:p>
        </w:tc>
      </w:tr>
    </w:tbl>
    <w:p w14:paraId="54786BEC" w14:textId="77777777" w:rsidR="00377D86" w:rsidRPr="00795BBF" w:rsidRDefault="00377D86" w:rsidP="00D1464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77D86" w:rsidRPr="00795BBF" w:rsidSect="00BC6C9C">
      <w:type w:val="continuous"/>
      <w:pgSz w:w="11906" w:h="16838" w:code="9"/>
      <w:pgMar w:top="992" w:right="70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D2382"/>
    <w:multiLevelType w:val="hybridMultilevel"/>
    <w:tmpl w:val="EE5259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E1CEA"/>
    <w:multiLevelType w:val="hybridMultilevel"/>
    <w:tmpl w:val="7B0E23CE"/>
    <w:lvl w:ilvl="0" w:tplc="8B34D0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DAA4127"/>
    <w:multiLevelType w:val="hybridMultilevel"/>
    <w:tmpl w:val="4DE006F4"/>
    <w:lvl w:ilvl="0" w:tplc="C338BE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80"/>
    <w:rsid w:val="000101DA"/>
    <w:rsid w:val="0006559A"/>
    <w:rsid w:val="00100C85"/>
    <w:rsid w:val="0011792E"/>
    <w:rsid w:val="00127E92"/>
    <w:rsid w:val="00197779"/>
    <w:rsid w:val="001C0AF7"/>
    <w:rsid w:val="002D1150"/>
    <w:rsid w:val="002D55E6"/>
    <w:rsid w:val="00324BAF"/>
    <w:rsid w:val="00370303"/>
    <w:rsid w:val="00374D6B"/>
    <w:rsid w:val="00377D86"/>
    <w:rsid w:val="0039140A"/>
    <w:rsid w:val="003B683C"/>
    <w:rsid w:val="003D4E55"/>
    <w:rsid w:val="003F6551"/>
    <w:rsid w:val="00400B1C"/>
    <w:rsid w:val="00424DAB"/>
    <w:rsid w:val="00425F6B"/>
    <w:rsid w:val="00436D2F"/>
    <w:rsid w:val="0045441B"/>
    <w:rsid w:val="004D7335"/>
    <w:rsid w:val="004E2F43"/>
    <w:rsid w:val="00505DF0"/>
    <w:rsid w:val="00537C5F"/>
    <w:rsid w:val="00551D8F"/>
    <w:rsid w:val="005607C1"/>
    <w:rsid w:val="00604B43"/>
    <w:rsid w:val="00610074"/>
    <w:rsid w:val="006B4F6A"/>
    <w:rsid w:val="00721576"/>
    <w:rsid w:val="00741BA5"/>
    <w:rsid w:val="007937C8"/>
    <w:rsid w:val="00795BBF"/>
    <w:rsid w:val="007A517A"/>
    <w:rsid w:val="007C187E"/>
    <w:rsid w:val="007E0C3B"/>
    <w:rsid w:val="00855CD1"/>
    <w:rsid w:val="0086106A"/>
    <w:rsid w:val="008849FD"/>
    <w:rsid w:val="008A2F95"/>
    <w:rsid w:val="009067E9"/>
    <w:rsid w:val="00933037"/>
    <w:rsid w:val="00950C16"/>
    <w:rsid w:val="009A34FF"/>
    <w:rsid w:val="009C3409"/>
    <w:rsid w:val="009D1C68"/>
    <w:rsid w:val="009D4DCC"/>
    <w:rsid w:val="00A061DC"/>
    <w:rsid w:val="00A1453C"/>
    <w:rsid w:val="00A37264"/>
    <w:rsid w:val="00A406BB"/>
    <w:rsid w:val="00A561A2"/>
    <w:rsid w:val="00AB5647"/>
    <w:rsid w:val="00AD258F"/>
    <w:rsid w:val="00B07080"/>
    <w:rsid w:val="00B43A93"/>
    <w:rsid w:val="00B77537"/>
    <w:rsid w:val="00BC6C9C"/>
    <w:rsid w:val="00BD74A3"/>
    <w:rsid w:val="00BF6CA8"/>
    <w:rsid w:val="00C14A29"/>
    <w:rsid w:val="00C15821"/>
    <w:rsid w:val="00C213EA"/>
    <w:rsid w:val="00C27DF4"/>
    <w:rsid w:val="00C472A7"/>
    <w:rsid w:val="00C4762A"/>
    <w:rsid w:val="00CC7CBC"/>
    <w:rsid w:val="00CD6C0A"/>
    <w:rsid w:val="00D1464F"/>
    <w:rsid w:val="00D54052"/>
    <w:rsid w:val="00D92D7B"/>
    <w:rsid w:val="00DF03A6"/>
    <w:rsid w:val="00E1282D"/>
    <w:rsid w:val="00E14DAE"/>
    <w:rsid w:val="00E16B5F"/>
    <w:rsid w:val="00E9738C"/>
    <w:rsid w:val="00EB7013"/>
    <w:rsid w:val="00EF0A6C"/>
    <w:rsid w:val="00F16548"/>
    <w:rsid w:val="00F90F42"/>
    <w:rsid w:val="00FB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812E5"/>
  <w15:docId w15:val="{B172016F-8E9D-400B-A0DC-FBCED1A9A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282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582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7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738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1582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91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Гульнур Ю. Закирова</dc:creator>
  <cp:keywords/>
  <dc:description/>
  <cp:lastModifiedBy>Гульнур Ю. Закирова</cp:lastModifiedBy>
  <cp:revision>2</cp:revision>
  <dcterms:created xsi:type="dcterms:W3CDTF">2025-08-29T10:53:00Z</dcterms:created>
  <dcterms:modified xsi:type="dcterms:W3CDTF">2025-08-29T10:53:00Z</dcterms:modified>
</cp:coreProperties>
</file>